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3BC" w:rsidRPr="004A13BC" w:rsidRDefault="004A13BC" w:rsidP="004A13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A13BC" w:rsidRPr="004A13BC" w:rsidRDefault="004A13BC" w:rsidP="004A13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13BC">
        <w:rPr>
          <w:rFonts w:ascii="Times New Roman" w:hAnsi="Times New Roman" w:cs="Times New Roman"/>
          <w:sz w:val="24"/>
          <w:szCs w:val="24"/>
        </w:rPr>
        <w:t>Информация</w:t>
      </w:r>
    </w:p>
    <w:p w:rsidR="004A13BC" w:rsidRPr="004A13BC" w:rsidRDefault="004A13BC" w:rsidP="004A13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13BC">
        <w:rPr>
          <w:rFonts w:ascii="Times New Roman" w:hAnsi="Times New Roman" w:cs="Times New Roman"/>
          <w:sz w:val="24"/>
          <w:szCs w:val="24"/>
        </w:rPr>
        <w:t>о порядке расчета и внесения платы за коммунальные услуги</w:t>
      </w:r>
    </w:p>
    <w:p w:rsidR="004A13BC" w:rsidRDefault="004A13BC" w:rsidP="004A13BC">
      <w:pPr>
        <w:pStyle w:val="ConsPlusNonformat"/>
      </w:pPr>
    </w:p>
    <w:p w:rsidR="004A13BC" w:rsidRPr="004A13BC" w:rsidRDefault="004A13BC" w:rsidP="004A13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3BC">
        <w:rPr>
          <w:rFonts w:ascii="Times New Roman" w:hAnsi="Times New Roman" w:cs="Times New Roman"/>
          <w:sz w:val="24"/>
          <w:szCs w:val="24"/>
        </w:rPr>
        <w:t xml:space="preserve">    Согласно  </w:t>
      </w:r>
      <w:hyperlink r:id="rId4" w:history="1">
        <w:r w:rsidRPr="004A13BC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пунктам  1</w:t>
        </w:r>
      </w:hyperlink>
      <w:r w:rsidRPr="004A13BC">
        <w:rPr>
          <w:rFonts w:ascii="Times New Roman" w:hAnsi="Times New Roman" w:cs="Times New Roman"/>
          <w:sz w:val="24"/>
          <w:szCs w:val="24"/>
        </w:rPr>
        <w:t xml:space="preserve">,  </w:t>
      </w:r>
      <w:hyperlink r:id="rId5" w:history="1">
        <w:r w:rsidRPr="004A13BC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2 статьи 157</w:t>
        </w:r>
      </w:hyperlink>
      <w:r w:rsidRPr="004A13B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4A13BC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пунктам 1</w:t>
        </w:r>
      </w:hyperlink>
      <w:r w:rsidRPr="004A13BC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4A13BC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2 статьи 155</w:t>
        </w:r>
      </w:hyperlink>
      <w:r w:rsidRPr="004A13BC">
        <w:rPr>
          <w:rFonts w:ascii="Times New Roman" w:hAnsi="Times New Roman" w:cs="Times New Roman"/>
          <w:sz w:val="24"/>
          <w:szCs w:val="24"/>
        </w:rPr>
        <w:t xml:space="preserve"> Жилищного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3BC">
        <w:rPr>
          <w:rFonts w:ascii="Times New Roman" w:hAnsi="Times New Roman" w:cs="Times New Roman"/>
          <w:sz w:val="24"/>
          <w:szCs w:val="24"/>
        </w:rPr>
        <w:t>кодекса   Российской   Федерации   размер   платы  за  коммунальные 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3BC">
        <w:rPr>
          <w:rFonts w:ascii="Times New Roman" w:hAnsi="Times New Roman" w:cs="Times New Roman"/>
          <w:sz w:val="24"/>
          <w:szCs w:val="24"/>
        </w:rPr>
        <w:t>рассчитывается   исходя   из   объема   потребляемых   коммунальных  услуг,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3BC">
        <w:rPr>
          <w:rFonts w:ascii="Times New Roman" w:hAnsi="Times New Roman" w:cs="Times New Roman"/>
          <w:sz w:val="24"/>
          <w:szCs w:val="24"/>
        </w:rPr>
        <w:t>определяемого  по  показаниям приборов учета, а при их отсутствии исходя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3BC">
        <w:rPr>
          <w:rFonts w:ascii="Times New Roman" w:hAnsi="Times New Roman" w:cs="Times New Roman"/>
          <w:sz w:val="24"/>
          <w:szCs w:val="24"/>
        </w:rPr>
        <w:t>нормативов    потребления   коммунальных   услуг,   утверждаемых   органами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3BC">
        <w:rPr>
          <w:rFonts w:ascii="Times New Roman" w:hAnsi="Times New Roman" w:cs="Times New Roman"/>
          <w:sz w:val="24"/>
          <w:szCs w:val="24"/>
        </w:rPr>
        <w:t>государственной  власти  субъектов  Российской  Федерации.  Размер платы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3BC">
        <w:rPr>
          <w:rFonts w:ascii="Times New Roman" w:hAnsi="Times New Roman" w:cs="Times New Roman"/>
          <w:sz w:val="24"/>
          <w:szCs w:val="24"/>
        </w:rPr>
        <w:t>коммунальные  услуги   рассчитывается  по  тарифам,  установленным органами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3BC">
        <w:rPr>
          <w:rFonts w:ascii="Times New Roman" w:hAnsi="Times New Roman" w:cs="Times New Roman"/>
          <w:sz w:val="24"/>
          <w:szCs w:val="24"/>
        </w:rPr>
        <w:t>государственной власти субъектов Российской Федерации.</w:t>
      </w:r>
    </w:p>
    <w:p w:rsidR="004A13BC" w:rsidRPr="004A13BC" w:rsidRDefault="004A13BC" w:rsidP="004A13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3BC">
        <w:rPr>
          <w:rFonts w:ascii="Times New Roman" w:hAnsi="Times New Roman" w:cs="Times New Roman"/>
          <w:sz w:val="24"/>
          <w:szCs w:val="24"/>
        </w:rPr>
        <w:t xml:space="preserve">    Плата  за  коммунальные  услуги  вносится  ежемесячно до десятого числа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3BC">
        <w:rPr>
          <w:rFonts w:ascii="Times New Roman" w:hAnsi="Times New Roman" w:cs="Times New Roman"/>
          <w:sz w:val="24"/>
          <w:szCs w:val="24"/>
        </w:rPr>
        <w:t>месяца,  следующего  за  истекшим  месяцем,  если  иной  срок не установлен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3BC">
        <w:rPr>
          <w:rFonts w:ascii="Times New Roman" w:hAnsi="Times New Roman" w:cs="Times New Roman"/>
          <w:sz w:val="24"/>
          <w:szCs w:val="24"/>
        </w:rPr>
        <w:t xml:space="preserve">договором  управления  многоквартирным домом, либо решением общего </w:t>
      </w:r>
      <w:proofErr w:type="gramStart"/>
      <w:r w:rsidRPr="004A13BC">
        <w:rPr>
          <w:rFonts w:ascii="Times New Roman" w:hAnsi="Times New Roman" w:cs="Times New Roman"/>
          <w:sz w:val="24"/>
          <w:szCs w:val="24"/>
        </w:rPr>
        <w:t>собрания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3BC">
        <w:rPr>
          <w:rFonts w:ascii="Times New Roman" w:hAnsi="Times New Roman" w:cs="Times New Roman"/>
          <w:sz w:val="24"/>
          <w:szCs w:val="24"/>
        </w:rPr>
        <w:t>членов  товарищества  собственников  жилья</w:t>
      </w:r>
      <w:proofErr w:type="gramEnd"/>
      <w:r w:rsidRPr="004A13BC">
        <w:rPr>
          <w:rFonts w:ascii="Times New Roman" w:hAnsi="Times New Roman" w:cs="Times New Roman"/>
          <w:sz w:val="24"/>
          <w:szCs w:val="24"/>
        </w:rPr>
        <w:t>.  Плата  за  коммунальные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3BC">
        <w:rPr>
          <w:rFonts w:ascii="Times New Roman" w:hAnsi="Times New Roman" w:cs="Times New Roman"/>
          <w:sz w:val="24"/>
          <w:szCs w:val="24"/>
        </w:rPr>
        <w:t>вносится  на  основании  платежных  документов,  представленных  не позднее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3BC">
        <w:rPr>
          <w:rFonts w:ascii="Times New Roman" w:hAnsi="Times New Roman" w:cs="Times New Roman"/>
          <w:sz w:val="24"/>
          <w:szCs w:val="24"/>
        </w:rPr>
        <w:t>первого  числа  месяца,  следующего  за истекшим месяцем, если иной срок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3BC">
        <w:rPr>
          <w:rFonts w:ascii="Times New Roman" w:hAnsi="Times New Roman" w:cs="Times New Roman"/>
          <w:sz w:val="24"/>
          <w:szCs w:val="24"/>
        </w:rPr>
        <w:t>установлен договором управления многоквартирным домом, либо решением 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13BC">
        <w:rPr>
          <w:rFonts w:ascii="Times New Roman" w:hAnsi="Times New Roman" w:cs="Times New Roman"/>
          <w:sz w:val="24"/>
          <w:szCs w:val="24"/>
        </w:rPr>
        <w:t>собрания членов товарищества собственников жилья</w:t>
      </w:r>
      <w:proofErr w:type="gramEnd"/>
      <w:r w:rsidRPr="004A13BC">
        <w:rPr>
          <w:rFonts w:ascii="Times New Roman" w:hAnsi="Times New Roman" w:cs="Times New Roman"/>
          <w:sz w:val="24"/>
          <w:szCs w:val="24"/>
        </w:rPr>
        <w:t>.</w:t>
      </w:r>
    </w:p>
    <w:p w:rsidR="004A13BC" w:rsidRPr="004A13BC" w:rsidRDefault="004A13BC" w:rsidP="004A13B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76193" w:rsidRPr="004A13BC" w:rsidRDefault="00776193">
      <w:pPr>
        <w:rPr>
          <w:rFonts w:ascii="Times New Roman" w:hAnsi="Times New Roman" w:cs="Times New Roman"/>
          <w:sz w:val="24"/>
          <w:szCs w:val="24"/>
        </w:rPr>
      </w:pPr>
    </w:p>
    <w:sectPr w:rsidR="00776193" w:rsidRPr="004A13BC" w:rsidSect="00776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3BC"/>
    <w:rsid w:val="00016568"/>
    <w:rsid w:val="00022845"/>
    <w:rsid w:val="00030539"/>
    <w:rsid w:val="00037642"/>
    <w:rsid w:val="000560AF"/>
    <w:rsid w:val="00085694"/>
    <w:rsid w:val="000B21A5"/>
    <w:rsid w:val="000E2343"/>
    <w:rsid w:val="00117DE4"/>
    <w:rsid w:val="00154EE6"/>
    <w:rsid w:val="00156A13"/>
    <w:rsid w:val="00185F9F"/>
    <w:rsid w:val="001945AE"/>
    <w:rsid w:val="00220023"/>
    <w:rsid w:val="00223376"/>
    <w:rsid w:val="002573E7"/>
    <w:rsid w:val="00273CC3"/>
    <w:rsid w:val="00275231"/>
    <w:rsid w:val="002A74A9"/>
    <w:rsid w:val="002B4055"/>
    <w:rsid w:val="002B645E"/>
    <w:rsid w:val="002C1E88"/>
    <w:rsid w:val="002E640E"/>
    <w:rsid w:val="003071DA"/>
    <w:rsid w:val="003279A7"/>
    <w:rsid w:val="003464DA"/>
    <w:rsid w:val="00356DA6"/>
    <w:rsid w:val="003937D4"/>
    <w:rsid w:val="003960F1"/>
    <w:rsid w:val="0039782E"/>
    <w:rsid w:val="003B07A3"/>
    <w:rsid w:val="003D761E"/>
    <w:rsid w:val="003E4DA1"/>
    <w:rsid w:val="004033F3"/>
    <w:rsid w:val="0040468E"/>
    <w:rsid w:val="00424F05"/>
    <w:rsid w:val="00471780"/>
    <w:rsid w:val="004A13BC"/>
    <w:rsid w:val="004C540D"/>
    <w:rsid w:val="004D09E0"/>
    <w:rsid w:val="004D29D6"/>
    <w:rsid w:val="00510A41"/>
    <w:rsid w:val="00524620"/>
    <w:rsid w:val="00530E79"/>
    <w:rsid w:val="00532420"/>
    <w:rsid w:val="0057044F"/>
    <w:rsid w:val="00572C4B"/>
    <w:rsid w:val="005778D2"/>
    <w:rsid w:val="00594C22"/>
    <w:rsid w:val="005A7439"/>
    <w:rsid w:val="005B097D"/>
    <w:rsid w:val="005B4817"/>
    <w:rsid w:val="005C3B09"/>
    <w:rsid w:val="005D4971"/>
    <w:rsid w:val="006931BB"/>
    <w:rsid w:val="006B1DF1"/>
    <w:rsid w:val="006C3EAA"/>
    <w:rsid w:val="006D1489"/>
    <w:rsid w:val="006E48E7"/>
    <w:rsid w:val="006E6474"/>
    <w:rsid w:val="00743F79"/>
    <w:rsid w:val="00746685"/>
    <w:rsid w:val="00756571"/>
    <w:rsid w:val="00756574"/>
    <w:rsid w:val="00776193"/>
    <w:rsid w:val="007817F6"/>
    <w:rsid w:val="007C20D0"/>
    <w:rsid w:val="00816642"/>
    <w:rsid w:val="00835C59"/>
    <w:rsid w:val="0084035B"/>
    <w:rsid w:val="00841C81"/>
    <w:rsid w:val="008C33CD"/>
    <w:rsid w:val="008C661D"/>
    <w:rsid w:val="008E6DBE"/>
    <w:rsid w:val="008F555A"/>
    <w:rsid w:val="008F58BB"/>
    <w:rsid w:val="00914FE2"/>
    <w:rsid w:val="0091531E"/>
    <w:rsid w:val="00925AB9"/>
    <w:rsid w:val="00960FB5"/>
    <w:rsid w:val="009E1FFD"/>
    <w:rsid w:val="009E6DF5"/>
    <w:rsid w:val="00A02687"/>
    <w:rsid w:val="00A075A7"/>
    <w:rsid w:val="00A349AD"/>
    <w:rsid w:val="00A47F01"/>
    <w:rsid w:val="00A56FF5"/>
    <w:rsid w:val="00A945CD"/>
    <w:rsid w:val="00AA61F7"/>
    <w:rsid w:val="00AA7038"/>
    <w:rsid w:val="00AB27E3"/>
    <w:rsid w:val="00B43311"/>
    <w:rsid w:val="00B919FA"/>
    <w:rsid w:val="00B94E75"/>
    <w:rsid w:val="00C14E5C"/>
    <w:rsid w:val="00C2336F"/>
    <w:rsid w:val="00C41F41"/>
    <w:rsid w:val="00C42D37"/>
    <w:rsid w:val="00C431AE"/>
    <w:rsid w:val="00C6355C"/>
    <w:rsid w:val="00C6544B"/>
    <w:rsid w:val="00C72EC8"/>
    <w:rsid w:val="00C933F7"/>
    <w:rsid w:val="00CA3A8F"/>
    <w:rsid w:val="00CC1674"/>
    <w:rsid w:val="00D54D00"/>
    <w:rsid w:val="00D57C5F"/>
    <w:rsid w:val="00DC0343"/>
    <w:rsid w:val="00DE6D96"/>
    <w:rsid w:val="00E3385C"/>
    <w:rsid w:val="00E469AB"/>
    <w:rsid w:val="00E74159"/>
    <w:rsid w:val="00E92B9C"/>
    <w:rsid w:val="00E964FF"/>
    <w:rsid w:val="00EE2E70"/>
    <w:rsid w:val="00EE383A"/>
    <w:rsid w:val="00F12372"/>
    <w:rsid w:val="00F44DEB"/>
    <w:rsid w:val="00F7090F"/>
    <w:rsid w:val="00FC6D67"/>
    <w:rsid w:val="00FD7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A13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A13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3A2624E09157554FCE5366208CB4C641CABBEED984387866F5A7D39687A2565025C776602A9E747cBQ5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3A2624E09157554FCE5366208CB4C641CABBEED984387866F5A7D39687A2565025C776602A9E34CcBQ2G" TargetMode="External"/><Relationship Id="rId5" Type="http://schemas.openxmlformats.org/officeDocument/2006/relationships/hyperlink" Target="consultantplus://offline/ref=83A2624E09157554FCE5366208CB4C641CABBEED984387866F5A7D39687A2565025C776Fc0Q2G" TargetMode="External"/><Relationship Id="rId4" Type="http://schemas.openxmlformats.org/officeDocument/2006/relationships/hyperlink" Target="consultantplus://offline/ref=83A2624E09157554FCE5366208CB4C641CABBEED984387866F5A7D39687A2565025C7760c0Q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Глушкова Елена Валерьевна</cp:lastModifiedBy>
  <cp:revision>2</cp:revision>
  <dcterms:created xsi:type="dcterms:W3CDTF">2015-07-28T09:32:00Z</dcterms:created>
  <dcterms:modified xsi:type="dcterms:W3CDTF">2015-07-28T09:33:00Z</dcterms:modified>
</cp:coreProperties>
</file>